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5C" w:rsidRDefault="00677F83">
      <w:r>
        <w:rPr>
          <w:i/>
          <w:iCs/>
        </w:rPr>
        <w:t>Физическое воспитание детей дошкольного возраста занимает особое место в общей системе Российского воспитания. Этот возраст охватывает период от рождения до семи лет. Именно в дошкольном детстве в результате целенаправленного педагогического воздействия формируется здоровье, общая выносливость и работоспособность, жизнедеятельность, осуществляется наиболее интенсивный рост и развития важнейших систем организма и их функций, закладывается вся база для всестороннего развития физических и духовных способностей и другое, что необходимо для всестороннего гармонического развития личности. В системе физического воспитания детей раннего и дошкольного возраста осуществляется единая цель - подготовка к жизни, труду, овладения определенным запасом двигательных навыков и умений в момент поступления в школу, которые помогут более успешно усвоить школьную программу на последующих этапах обучения, проявления интереса к самостоятельным занятиям физическими упражнениями и в частности всей из культурно-спортивной деятельности. Также, формирование физических качеств, двигательных навыков и умений тесно связано с интеллектуальным и психическим развитием ребенка, с воспитанием нравственно - волевых черт личности, что также характерно основе всестороннего физического воспитания детей дошкольного возраста. Основой всестороннего развития ребенка впервые годы жизни является физическое воспитание. Организованные физкультурные занятия, а также свободная двигательная деятельность улучшают деятельность сердечно - сосудистой, дыхательной и нервной системы, укрепляют опорно-двигательный аппарат, улучшают обмен веществ. Они повышают устойчивость ребенка к заболеваниям, мобилизуют защитные силы организма. Чем большим количеством разнообразных движений овладеет ребенок, тем шире возможности для развития ощущения, восприяти</w:t>
      </w:r>
      <w:r>
        <w:rPr>
          <w:rFonts w:ascii="Arial" w:hAnsi="Arial" w:cs="Arial"/>
          <w:i/>
          <w:iCs/>
        </w:rPr>
        <w:t>я и других психических процессов, тем полноценнее осуществляется его развитие. Поэтому, если данный период будет упущен в плане грамотного физического воспитания, то в дальнейшем наверстать проблемы, устранить допущенные оши</w:t>
      </w:r>
      <w:r>
        <w:rPr>
          <w:i/>
          <w:iCs/>
        </w:rPr>
        <w:t>бки будет чрезвычайно трудно.</w:t>
      </w:r>
    </w:p>
    <w:sectPr w:rsidR="004E1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7F83"/>
    <w:rsid w:val="004E135C"/>
    <w:rsid w:val="0067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>FreeUser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2012-02-14T07:53:00Z</dcterms:created>
  <dcterms:modified xsi:type="dcterms:W3CDTF">2012-02-14T07:53:00Z</dcterms:modified>
</cp:coreProperties>
</file>